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8AF5" w14:textId="247AA4BD" w:rsidR="00050A59" w:rsidRPr="00050A59" w:rsidRDefault="00050A59" w:rsidP="00050A59">
      <w:pPr>
        <w:jc w:val="center"/>
        <w:rPr>
          <w:b/>
          <w:bCs/>
          <w:sz w:val="32"/>
          <w:szCs w:val="32"/>
        </w:rPr>
      </w:pPr>
      <w:r w:rsidRPr="00050A59">
        <w:rPr>
          <w:b/>
          <w:bCs/>
          <w:sz w:val="32"/>
          <w:szCs w:val="32"/>
        </w:rPr>
        <w:t>Čestné prohlášení</w:t>
      </w:r>
    </w:p>
    <w:p w14:paraId="100EA142" w14:textId="1C70097F" w:rsidR="00050A59" w:rsidRPr="00050A59" w:rsidRDefault="00050A59" w:rsidP="00050A5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neobydlená</w:t>
      </w:r>
      <w:r w:rsidRPr="00050A59">
        <w:rPr>
          <w:b/>
          <w:bCs/>
          <w:sz w:val="32"/>
          <w:szCs w:val="32"/>
        </w:rPr>
        <w:t xml:space="preserve"> nemovitost v obci</w:t>
      </w:r>
    </w:p>
    <w:p w14:paraId="1839FF81" w14:textId="77777777" w:rsidR="00050A59" w:rsidRDefault="00050A59"/>
    <w:p w14:paraId="47469769" w14:textId="450A6352" w:rsidR="00050A59" w:rsidRPr="00050A59" w:rsidRDefault="00050A59" w:rsidP="00050A59">
      <w:pPr>
        <w:jc w:val="both"/>
        <w:rPr>
          <w:sz w:val="24"/>
          <w:szCs w:val="24"/>
        </w:rPr>
      </w:pPr>
      <w:r w:rsidRPr="00050A59">
        <w:rPr>
          <w:sz w:val="24"/>
          <w:szCs w:val="24"/>
        </w:rPr>
        <w:t xml:space="preserve">Já, </w:t>
      </w:r>
      <w:r w:rsidRPr="00050A59">
        <w:rPr>
          <w:i/>
          <w:iCs/>
          <w:sz w:val="24"/>
          <w:szCs w:val="24"/>
        </w:rPr>
        <w:t>/jméno a příjmení/:</w:t>
      </w:r>
      <w:r w:rsidRPr="00050A59">
        <w:rPr>
          <w:sz w:val="24"/>
          <w:szCs w:val="24"/>
        </w:rPr>
        <w:tab/>
        <w:t>……………………………………………………………………………………………</w:t>
      </w:r>
    </w:p>
    <w:p w14:paraId="0ADB9FD5" w14:textId="66A6D4D9" w:rsidR="00050A59" w:rsidRPr="00050A59" w:rsidRDefault="00050A59" w:rsidP="00050A59">
      <w:pPr>
        <w:jc w:val="both"/>
        <w:rPr>
          <w:sz w:val="24"/>
          <w:szCs w:val="24"/>
        </w:rPr>
      </w:pPr>
      <w:r w:rsidRPr="00050A59">
        <w:rPr>
          <w:sz w:val="24"/>
          <w:szCs w:val="24"/>
        </w:rPr>
        <w:t>trvale bytem:</w:t>
      </w:r>
      <w:r w:rsidRPr="00050A59">
        <w:rPr>
          <w:sz w:val="24"/>
          <w:szCs w:val="24"/>
        </w:rPr>
        <w:tab/>
      </w:r>
      <w:r w:rsidRPr="00050A59">
        <w:rPr>
          <w:sz w:val="24"/>
          <w:szCs w:val="24"/>
        </w:rPr>
        <w:tab/>
      </w:r>
      <w:r w:rsidRPr="00050A59">
        <w:rPr>
          <w:sz w:val="24"/>
          <w:szCs w:val="24"/>
        </w:rPr>
        <w:tab/>
        <w:t>……………………………………………………………………………………………</w:t>
      </w:r>
    </w:p>
    <w:p w14:paraId="26D28120" w14:textId="29407734" w:rsidR="00F94299" w:rsidRPr="00050A59" w:rsidRDefault="001879A4" w:rsidP="00050A59">
      <w:pPr>
        <w:jc w:val="both"/>
        <w:rPr>
          <w:sz w:val="24"/>
          <w:szCs w:val="24"/>
        </w:rPr>
      </w:pPr>
    </w:p>
    <w:p w14:paraId="2929CEB9" w14:textId="2656DD4A" w:rsidR="00050A59" w:rsidRDefault="00050A59" w:rsidP="00050A59">
      <w:pPr>
        <w:spacing w:line="360" w:lineRule="auto"/>
        <w:jc w:val="both"/>
        <w:rPr>
          <w:sz w:val="24"/>
          <w:szCs w:val="24"/>
        </w:rPr>
      </w:pPr>
      <w:r w:rsidRPr="00050A59">
        <w:rPr>
          <w:sz w:val="24"/>
          <w:szCs w:val="24"/>
        </w:rPr>
        <w:t xml:space="preserve">jako majitel nemovitosti </w:t>
      </w:r>
      <w:r>
        <w:rPr>
          <w:sz w:val="24"/>
          <w:szCs w:val="24"/>
        </w:rPr>
        <w:t>v obci Doloplazy č.p. ……………</w:t>
      </w:r>
      <w:r w:rsidRPr="00050A59">
        <w:rPr>
          <w:sz w:val="24"/>
          <w:szCs w:val="24"/>
        </w:rPr>
        <w:t>čestně prohlašuji</w:t>
      </w:r>
      <w:r>
        <w:rPr>
          <w:sz w:val="24"/>
          <w:szCs w:val="24"/>
        </w:rPr>
        <w:t xml:space="preserve">, že tato nemovitost v roce </w:t>
      </w:r>
      <w:r w:rsidR="001879A4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nebyla obydlena.</w:t>
      </w:r>
    </w:p>
    <w:p w14:paraId="3F309968" w14:textId="4679FE1A" w:rsidR="00050A59" w:rsidRDefault="00050A59" w:rsidP="00050A59">
      <w:pPr>
        <w:spacing w:line="360" w:lineRule="auto"/>
        <w:jc w:val="both"/>
        <w:rPr>
          <w:sz w:val="24"/>
          <w:szCs w:val="24"/>
        </w:rPr>
      </w:pPr>
    </w:p>
    <w:p w14:paraId="511604AF" w14:textId="2A9005D8" w:rsidR="00050A59" w:rsidRDefault="00050A59" w:rsidP="00050A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E5BB506" w14:textId="77777777" w:rsidR="00050A59" w:rsidRDefault="00050A59" w:rsidP="00050A59">
      <w:pPr>
        <w:spacing w:line="360" w:lineRule="auto"/>
        <w:jc w:val="both"/>
        <w:rPr>
          <w:sz w:val="24"/>
          <w:szCs w:val="24"/>
        </w:rPr>
      </w:pPr>
    </w:p>
    <w:p w14:paraId="3699EB7C" w14:textId="750CFD3B" w:rsidR="00050A59" w:rsidRDefault="00050A59" w:rsidP="00050A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E494911" w14:textId="49EBC5B8" w:rsidR="00050A59" w:rsidRPr="00050A59" w:rsidRDefault="00050A59" w:rsidP="00050A59">
      <w:pPr>
        <w:spacing w:line="360" w:lineRule="auto"/>
        <w:jc w:val="both"/>
        <w:rPr>
          <w:sz w:val="24"/>
          <w:szCs w:val="24"/>
        </w:rPr>
      </w:pPr>
    </w:p>
    <w:sectPr w:rsidR="00050A59" w:rsidRPr="0005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9"/>
    <w:rsid w:val="00050A59"/>
    <w:rsid w:val="000B10CF"/>
    <w:rsid w:val="001879A4"/>
    <w:rsid w:val="003E42A1"/>
    <w:rsid w:val="0055799D"/>
    <w:rsid w:val="007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F06C"/>
  <w15:chartTrackingRefBased/>
  <w15:docId w15:val="{93A209C5-4721-4129-8778-331EC1A5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Miroslav Bílek</cp:lastModifiedBy>
  <cp:revision>2</cp:revision>
  <cp:lastPrinted>2021-02-05T08:05:00Z</cp:lastPrinted>
  <dcterms:created xsi:type="dcterms:W3CDTF">2022-01-17T13:11:00Z</dcterms:created>
  <dcterms:modified xsi:type="dcterms:W3CDTF">2022-01-17T13:11:00Z</dcterms:modified>
</cp:coreProperties>
</file>